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27F" w:rsidRPr="00BB527F" w:rsidRDefault="00BB527F" w:rsidP="00BB527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</w:t>
      </w:r>
      <w:r w:rsidRPr="00BB527F">
        <w:rPr>
          <w:b/>
          <w:sz w:val="36"/>
          <w:szCs w:val="36"/>
          <w:u w:val="single"/>
        </w:rPr>
        <w:t xml:space="preserve">echerche d’un </w:t>
      </w:r>
      <w:r w:rsidR="00223A28">
        <w:rPr>
          <w:b/>
          <w:sz w:val="36"/>
          <w:szCs w:val="36"/>
          <w:u w:val="single"/>
        </w:rPr>
        <w:t>espace de travail – La MFSM</w:t>
      </w:r>
    </w:p>
    <w:p w:rsidR="00BB527F" w:rsidRDefault="00BB527F"/>
    <w:p w:rsidR="0016799C" w:rsidRPr="0016799C" w:rsidRDefault="00BB527F" w:rsidP="0016799C">
      <w:pPr>
        <w:ind w:left="360"/>
        <w:rPr>
          <w:rFonts w:asciiTheme="majorHAnsi" w:eastAsiaTheme="minorEastAsia" w:hAnsiTheme="majorHAnsi" w:cstheme="majorHAnsi"/>
          <w:color w:val="000000" w:themeColor="text1"/>
          <w:kern w:val="24"/>
        </w:rPr>
      </w:pPr>
      <w:r w:rsidRPr="0016799C">
        <w:rPr>
          <w:color w:val="000000" w:themeColor="text1"/>
        </w:rPr>
        <w:t xml:space="preserve">La Maison des Femmes Sourdes de Montréal est un organisme dont la mission est de </w:t>
      </w:r>
      <w:r w:rsidR="0016799C" w:rsidRPr="0016799C">
        <w:rPr>
          <w:rFonts w:asciiTheme="majorHAnsi" w:eastAsiaTheme="minorEastAsia" w:hAnsiTheme="majorHAnsi" w:cstheme="majorHAnsi"/>
          <w:color w:val="000000" w:themeColor="text1"/>
          <w:kern w:val="24"/>
        </w:rPr>
        <w:t>contribuer à l’accomplissement personnel (estime de soi et pouvoir d’agir) et au développement du plein potentiel de</w:t>
      </w:r>
      <w:r w:rsidR="00223A28">
        <w:rPr>
          <w:rFonts w:asciiTheme="majorHAnsi" w:eastAsiaTheme="minorEastAsia" w:hAnsiTheme="majorHAnsi" w:cstheme="majorHAnsi"/>
          <w:color w:val="000000" w:themeColor="text1"/>
          <w:kern w:val="24"/>
        </w:rPr>
        <w:t>s</w:t>
      </w:r>
      <w:r w:rsidR="0016799C" w:rsidRPr="0016799C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femme</w:t>
      </w:r>
      <w:r w:rsidR="00223A28">
        <w:rPr>
          <w:rFonts w:asciiTheme="majorHAnsi" w:eastAsiaTheme="minorEastAsia" w:hAnsiTheme="majorHAnsi" w:cstheme="majorHAnsi"/>
          <w:color w:val="000000" w:themeColor="text1"/>
          <w:kern w:val="24"/>
        </w:rPr>
        <w:t>s</w:t>
      </w:r>
      <w:r w:rsidR="0016799C" w:rsidRPr="0016799C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sourde</w:t>
      </w:r>
      <w:r w:rsidR="00223A28">
        <w:rPr>
          <w:rFonts w:asciiTheme="majorHAnsi" w:eastAsiaTheme="minorEastAsia" w:hAnsiTheme="majorHAnsi" w:cstheme="majorHAnsi"/>
          <w:color w:val="000000" w:themeColor="text1"/>
          <w:kern w:val="24"/>
        </w:rPr>
        <w:t>s</w:t>
      </w:r>
      <w:r w:rsidR="0016799C" w:rsidRPr="0016799C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et </w:t>
      </w:r>
      <w:proofErr w:type="spellStart"/>
      <w:r w:rsidR="0016799C" w:rsidRPr="0016799C">
        <w:rPr>
          <w:rFonts w:asciiTheme="majorHAnsi" w:eastAsiaTheme="minorEastAsia" w:hAnsiTheme="majorHAnsi" w:cstheme="majorHAnsi"/>
          <w:color w:val="000000" w:themeColor="text1"/>
          <w:kern w:val="24"/>
        </w:rPr>
        <w:t>malentendant</w:t>
      </w:r>
      <w:r w:rsidR="00223A28">
        <w:rPr>
          <w:rFonts w:asciiTheme="majorHAnsi" w:eastAsiaTheme="minorEastAsia" w:hAnsiTheme="majorHAnsi" w:cstheme="majorHAnsi"/>
          <w:color w:val="000000" w:themeColor="text1"/>
          <w:kern w:val="24"/>
        </w:rPr>
        <w:t>s</w:t>
      </w:r>
      <w:r w:rsidR="0016799C" w:rsidRPr="0016799C">
        <w:rPr>
          <w:rFonts w:asciiTheme="majorHAnsi" w:eastAsiaTheme="minorEastAsia" w:hAnsiTheme="majorHAnsi" w:cstheme="majorHAnsi"/>
          <w:color w:val="000000" w:themeColor="text1"/>
          <w:kern w:val="24"/>
        </w:rPr>
        <w:t>e</w:t>
      </w:r>
      <w:proofErr w:type="spellEnd"/>
      <w:r w:rsidR="0016799C" w:rsidRPr="0016799C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et à faciliter </w:t>
      </w:r>
      <w:r w:rsidR="00223A28">
        <w:rPr>
          <w:rFonts w:asciiTheme="majorHAnsi" w:eastAsiaTheme="minorEastAsia" w:hAnsiTheme="majorHAnsi" w:cstheme="majorHAnsi"/>
          <w:color w:val="000000" w:themeColor="text1"/>
          <w:kern w:val="24"/>
        </w:rPr>
        <w:t>leur</w:t>
      </w:r>
      <w:r w:rsidR="0016799C" w:rsidRPr="0016799C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inclusion sociale.</w:t>
      </w:r>
    </w:p>
    <w:p w:rsidR="0016799C" w:rsidRPr="0016799C" w:rsidRDefault="0016799C" w:rsidP="0016799C">
      <w:pPr>
        <w:ind w:left="360"/>
        <w:rPr>
          <w:rFonts w:asciiTheme="majorHAnsi" w:eastAsiaTheme="minorEastAsia" w:hAnsiTheme="majorHAnsi" w:cstheme="majorHAnsi"/>
          <w:color w:val="000000" w:themeColor="text1"/>
          <w:kern w:val="24"/>
        </w:rPr>
      </w:pPr>
      <w:r w:rsidRPr="0016799C">
        <w:rPr>
          <w:rFonts w:asciiTheme="majorHAnsi" w:eastAsiaTheme="minorEastAsia" w:hAnsiTheme="majorHAnsi" w:cstheme="majorHAnsi"/>
          <w:color w:val="000000" w:themeColor="text1"/>
          <w:kern w:val="24"/>
        </w:rPr>
        <w:t>Tout cela dans une approche d’accessibilité communicationnelle universelle (traduction vidéo LSQ</w:t>
      </w:r>
      <w:r w:rsidR="00223A28">
        <w:rPr>
          <w:rFonts w:asciiTheme="majorHAnsi" w:eastAsiaTheme="minorEastAsia" w:hAnsiTheme="majorHAnsi" w:cstheme="majorHAnsi"/>
          <w:color w:val="000000" w:themeColor="text1"/>
          <w:kern w:val="24"/>
        </w:rPr>
        <w:t>, etc.</w:t>
      </w:r>
      <w:r w:rsidRPr="0016799C">
        <w:rPr>
          <w:rFonts w:asciiTheme="majorHAnsi" w:eastAsiaTheme="minorEastAsia" w:hAnsiTheme="majorHAnsi" w:cstheme="majorHAnsi"/>
          <w:color w:val="000000" w:themeColor="text1"/>
          <w:kern w:val="24"/>
        </w:rPr>
        <w:t>)</w:t>
      </w:r>
    </w:p>
    <w:p w:rsidR="0016799C" w:rsidRDefault="00BB527F">
      <w:r>
        <w:t xml:space="preserve">Nous sommes à la recherche d’un local en vue de déménager en août. </w:t>
      </w:r>
      <w:r w:rsidR="0016799C">
        <w:t>Nous sommes une petite équipe de femmes de cœur composée de 7 personnes. Le travail en mode hybride et plusieurs autres facteurs nous ont amené</w:t>
      </w:r>
      <w:r w:rsidR="00466782">
        <w:t>s</w:t>
      </w:r>
      <w:r w:rsidR="0016799C">
        <w:t xml:space="preserve"> à réfléchir nos besoins en termes d’espace. </w:t>
      </w:r>
    </w:p>
    <w:p w:rsidR="00BB527F" w:rsidRDefault="00BB527F">
      <w:r>
        <w:t>Nous avons besoin d’une surface d’environ 1500 pi2 avec idéalement 4 bureaux fermés et une salle de réunion</w:t>
      </w:r>
      <w:r w:rsidR="00223A28">
        <w:t>.</w:t>
      </w:r>
      <w:r w:rsidR="0016799C">
        <w:t xml:space="preserve"> </w:t>
      </w:r>
      <w:r w:rsidR="00223A28">
        <w:t>O</w:t>
      </w:r>
      <w:r w:rsidR="0016799C">
        <w:t>bligatoirement</w:t>
      </w:r>
      <w:r w:rsidR="00223A28">
        <w:t>, le</w:t>
      </w:r>
      <w:r w:rsidR="0016799C">
        <w:t xml:space="preserve"> local </w:t>
      </w:r>
      <w:r w:rsidR="00223A28">
        <w:t xml:space="preserve">devra être </w:t>
      </w:r>
      <w:r w:rsidR="0016799C">
        <w:t xml:space="preserve">accessible pour les personnes à mobilité réduite et </w:t>
      </w:r>
      <w:r w:rsidR="00223A28">
        <w:t xml:space="preserve">facile d’accès </w:t>
      </w:r>
      <w:r w:rsidR="0016799C">
        <w:t>pour notre clientèle qui se déplace en transport en commun.</w:t>
      </w:r>
      <w:r w:rsidR="007E2458">
        <w:t xml:space="preserve"> Obligatoirement être dans la région de Montréal.</w:t>
      </w:r>
      <w:bookmarkStart w:id="0" w:name="_GoBack"/>
      <w:bookmarkEnd w:id="0"/>
    </w:p>
    <w:p w:rsidR="00BB527F" w:rsidRPr="0016799C" w:rsidRDefault="00BB527F">
      <w:pPr>
        <w:rPr>
          <w:b/>
        </w:rPr>
      </w:pPr>
      <w:r w:rsidRPr="0016799C">
        <w:rPr>
          <w:b/>
        </w:rPr>
        <w:t>Nous</w:t>
      </w:r>
      <w:r w:rsidR="00223A28">
        <w:rPr>
          <w:b/>
        </w:rPr>
        <w:t xml:space="preserve"> avons commencé le</w:t>
      </w:r>
      <w:r w:rsidRPr="0016799C">
        <w:rPr>
          <w:b/>
        </w:rPr>
        <w:t xml:space="preserve"> processus depuis plusieurs mois et aujourd’hui, nous faisons appel à vous!</w:t>
      </w:r>
    </w:p>
    <w:p w:rsidR="00BB527F" w:rsidRDefault="00BB527F">
      <w:pPr>
        <w:rPr>
          <w:b/>
          <w:i/>
          <w:u w:val="single"/>
        </w:rPr>
      </w:pPr>
      <w:r>
        <w:t xml:space="preserve">Si vous connaissez un endroit qui pourrait convenir, </w:t>
      </w:r>
      <w:r w:rsidR="0016799C">
        <w:t xml:space="preserve">si vous </w:t>
      </w:r>
      <w:r>
        <w:t xml:space="preserve">connaissez quelqu’un qui connait un endroit qui pourrait convenir, </w:t>
      </w:r>
      <w:r w:rsidR="0016799C">
        <w:t xml:space="preserve">si </w:t>
      </w:r>
      <w:r>
        <w:t>vous avez des stratégies parce que vous connaissez ce genre de processus et que vous avez envie de les partage</w:t>
      </w:r>
      <w:r w:rsidR="00466782">
        <w:t>r</w:t>
      </w:r>
      <w:r>
        <w:t>…</w:t>
      </w:r>
      <w:r w:rsidRPr="00BB527F">
        <w:rPr>
          <w:b/>
          <w:i/>
          <w:u w:val="single"/>
        </w:rPr>
        <w:t>nous avons besoin de vous</w:t>
      </w:r>
      <w:r w:rsidR="00223A28">
        <w:rPr>
          <w:b/>
          <w:i/>
          <w:u w:val="single"/>
        </w:rPr>
        <w:t xml:space="preserve"> </w:t>
      </w:r>
      <w:r w:rsidRPr="00BB527F">
        <w:rPr>
          <w:b/>
          <w:i/>
          <w:u w:val="single"/>
        </w:rPr>
        <w:t xml:space="preserve">! </w:t>
      </w:r>
    </w:p>
    <w:p w:rsidR="0016799C" w:rsidRDefault="0016799C">
      <w:r>
        <w:t>Merci de partager, d’en parler, de nous soutenir dans ce processus</w:t>
      </w:r>
    </w:p>
    <w:p w:rsidR="00466782" w:rsidRDefault="00466782" w:rsidP="0016799C"/>
    <w:p w:rsidR="0016799C" w:rsidRDefault="0016799C" w:rsidP="0016799C">
      <w:r>
        <w:t>Vous pouvez me rejoindre facilement par courriel :</w:t>
      </w:r>
      <w:r w:rsidR="00223A28">
        <w:t xml:space="preserve"> </w:t>
      </w:r>
      <w:hyperlink r:id="rId6" w:history="1">
        <w:r w:rsidR="00223A28" w:rsidRPr="000F5D6C">
          <w:rPr>
            <w:rStyle w:val="Lienhypertexte"/>
          </w:rPr>
          <w:t>lbergeron@mfsm.ca</w:t>
        </w:r>
      </w:hyperlink>
    </w:p>
    <w:p w:rsidR="0016799C" w:rsidRPr="0016799C" w:rsidRDefault="0016799C" w:rsidP="0016799C">
      <w:r>
        <w:t xml:space="preserve">Vous pouvez aussi me contacter directement : 514-586-5463 </w:t>
      </w:r>
    </w:p>
    <w:p w:rsidR="0016799C" w:rsidRDefault="0016799C"/>
    <w:p w:rsidR="0016799C" w:rsidRDefault="0016799C"/>
    <w:p w:rsidR="0016799C" w:rsidRDefault="0016799C">
      <w:r>
        <w:t>Line Bergeron</w:t>
      </w:r>
    </w:p>
    <w:p w:rsidR="00466782" w:rsidRDefault="00466782">
      <w:r>
        <w:t>Directrice générale</w:t>
      </w:r>
    </w:p>
    <w:sectPr w:rsidR="00466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7A" w:rsidRDefault="0041657A" w:rsidP="00466782">
      <w:pPr>
        <w:spacing w:after="0" w:line="240" w:lineRule="auto"/>
      </w:pPr>
      <w:r>
        <w:separator/>
      </w:r>
    </w:p>
  </w:endnote>
  <w:endnote w:type="continuationSeparator" w:id="0">
    <w:p w:rsidR="0041657A" w:rsidRDefault="0041657A" w:rsidP="0046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782" w:rsidRDefault="004667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782" w:rsidRDefault="004667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782" w:rsidRDefault="004667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7A" w:rsidRDefault="0041657A" w:rsidP="00466782">
      <w:pPr>
        <w:spacing w:after="0" w:line="240" w:lineRule="auto"/>
      </w:pPr>
      <w:r>
        <w:separator/>
      </w:r>
    </w:p>
  </w:footnote>
  <w:footnote w:type="continuationSeparator" w:id="0">
    <w:p w:rsidR="0041657A" w:rsidRDefault="0041657A" w:rsidP="0046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782" w:rsidRDefault="004667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782" w:rsidRDefault="004667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782" w:rsidRDefault="004667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7F"/>
    <w:rsid w:val="0011081B"/>
    <w:rsid w:val="001141CF"/>
    <w:rsid w:val="0016799C"/>
    <w:rsid w:val="00223A28"/>
    <w:rsid w:val="0041657A"/>
    <w:rsid w:val="00466782"/>
    <w:rsid w:val="007E2458"/>
    <w:rsid w:val="00B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6A65"/>
  <w15:chartTrackingRefBased/>
  <w15:docId w15:val="{B2C1B434-00A6-4802-B013-E6ED9FF0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79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799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667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782"/>
  </w:style>
  <w:style w:type="paragraph" w:styleId="Pieddepage">
    <w:name w:val="footer"/>
    <w:basedOn w:val="Normal"/>
    <w:link w:val="PieddepageCar"/>
    <w:uiPriority w:val="99"/>
    <w:unhideWhenUsed/>
    <w:rsid w:val="004667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ergeron@mfsm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Bergeron</dc:creator>
  <cp:keywords/>
  <dc:description/>
  <cp:lastModifiedBy>Line Bergeron</cp:lastModifiedBy>
  <cp:revision>2</cp:revision>
  <dcterms:created xsi:type="dcterms:W3CDTF">2022-05-16T15:10:00Z</dcterms:created>
  <dcterms:modified xsi:type="dcterms:W3CDTF">2022-05-16T15:10:00Z</dcterms:modified>
</cp:coreProperties>
</file>